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8B" w:rsidRPr="00F07C44" w:rsidRDefault="009A1A8B" w:rsidP="00F07C44">
      <w:pPr>
        <w:jc w:val="center"/>
        <w:rPr>
          <w:rFonts w:cstheme="minorHAnsi"/>
          <w:b/>
          <w:sz w:val="24"/>
          <w:szCs w:val="24"/>
        </w:rPr>
      </w:pPr>
      <w:r w:rsidRPr="00F07C44">
        <w:rPr>
          <w:rFonts w:cstheme="minorHAnsi"/>
          <w:b/>
          <w:sz w:val="24"/>
          <w:szCs w:val="24"/>
        </w:rPr>
        <w:t>L’entretien personnalisé d’orientation</w:t>
      </w:r>
    </w:p>
    <w:p w:rsidR="00D51A53" w:rsidRPr="00E41350" w:rsidRDefault="00D51A53" w:rsidP="00D51A53">
      <w:pPr>
        <w:pStyle w:val="Default"/>
        <w:rPr>
          <w:rFonts w:asciiTheme="minorHAnsi" w:hAnsiTheme="minorHAnsi" w:cstheme="minorHAnsi"/>
        </w:rPr>
      </w:pPr>
    </w:p>
    <w:p w:rsidR="00D51A53" w:rsidRPr="00E41350" w:rsidRDefault="00D51A53" w:rsidP="00D51A53">
      <w:pPr>
        <w:pStyle w:val="Default"/>
        <w:rPr>
          <w:rFonts w:asciiTheme="minorHAnsi" w:hAnsiTheme="minorHAnsi" w:cstheme="minorHAnsi"/>
        </w:rPr>
      </w:pPr>
      <w:r w:rsidRPr="00E41350">
        <w:rPr>
          <w:rFonts w:asciiTheme="minorHAnsi" w:hAnsiTheme="minorHAnsi" w:cstheme="minorHAnsi"/>
        </w:rPr>
        <w:t>Les lycéens doivent bénéficier d’un entretien personnalisé d’ori</w:t>
      </w:r>
      <w:r w:rsidR="0014414D">
        <w:rPr>
          <w:rFonts w:asciiTheme="minorHAnsi" w:hAnsiTheme="minorHAnsi" w:cstheme="minorHAnsi"/>
        </w:rPr>
        <w:t>entation. Les textes en vigueur</w:t>
      </w:r>
      <w:bookmarkStart w:id="0" w:name="_GoBack"/>
      <w:bookmarkEnd w:id="0"/>
      <w:r w:rsidRPr="00E41350">
        <w:rPr>
          <w:rFonts w:asciiTheme="minorHAnsi" w:hAnsiTheme="minorHAnsi" w:cstheme="minorHAnsi"/>
        </w:rPr>
        <w:t xml:space="preserve"> prévoient </w:t>
      </w:r>
      <w:r w:rsidR="00E41350" w:rsidRPr="00E41350">
        <w:rPr>
          <w:rFonts w:asciiTheme="minorHAnsi" w:hAnsiTheme="minorHAnsi" w:cstheme="minorHAnsi"/>
        </w:rPr>
        <w:t xml:space="preserve">au moins </w:t>
      </w:r>
      <w:r w:rsidRPr="00E41350">
        <w:rPr>
          <w:rFonts w:asciiTheme="minorHAnsi" w:hAnsiTheme="minorHAnsi" w:cstheme="minorHAnsi"/>
        </w:rPr>
        <w:t xml:space="preserve">deux entretiens d’orientation menés par le professeur principal ou le </w:t>
      </w:r>
      <w:r w:rsidR="00EF36D4">
        <w:rPr>
          <w:rFonts w:asciiTheme="minorHAnsi" w:hAnsiTheme="minorHAnsi" w:cstheme="minorHAnsi"/>
        </w:rPr>
        <w:t>p</w:t>
      </w:r>
      <w:r w:rsidRPr="00E41350">
        <w:rPr>
          <w:rFonts w:asciiTheme="minorHAnsi" w:hAnsiTheme="minorHAnsi" w:cstheme="minorHAnsi"/>
        </w:rPr>
        <w:t>sy</w:t>
      </w:r>
      <w:r w:rsidR="00EF36D4">
        <w:rPr>
          <w:rFonts w:asciiTheme="minorHAnsi" w:hAnsiTheme="minorHAnsi" w:cstheme="minorHAnsi"/>
        </w:rPr>
        <w:t>chologue de l’</w:t>
      </w:r>
      <w:r w:rsidRPr="00E41350">
        <w:rPr>
          <w:rFonts w:asciiTheme="minorHAnsi" w:hAnsiTheme="minorHAnsi" w:cstheme="minorHAnsi"/>
        </w:rPr>
        <w:t>É</w:t>
      </w:r>
      <w:r w:rsidR="00EF36D4">
        <w:rPr>
          <w:rFonts w:asciiTheme="minorHAnsi" w:hAnsiTheme="minorHAnsi" w:cstheme="minorHAnsi"/>
        </w:rPr>
        <w:t xml:space="preserve">ducation </w:t>
      </w:r>
      <w:r w:rsidRPr="00E41350">
        <w:rPr>
          <w:rFonts w:asciiTheme="minorHAnsi" w:hAnsiTheme="minorHAnsi" w:cstheme="minorHAnsi"/>
        </w:rPr>
        <w:t>n</w:t>
      </w:r>
      <w:r w:rsidR="00EF36D4">
        <w:rPr>
          <w:rFonts w:asciiTheme="minorHAnsi" w:hAnsiTheme="minorHAnsi" w:cstheme="minorHAnsi"/>
        </w:rPr>
        <w:t>ationale</w:t>
      </w:r>
      <w:r w:rsidRPr="00E41350">
        <w:rPr>
          <w:rFonts w:asciiTheme="minorHAnsi" w:hAnsiTheme="minorHAnsi" w:cstheme="minorHAnsi"/>
        </w:rPr>
        <w:t xml:space="preserve"> : </w:t>
      </w:r>
    </w:p>
    <w:p w:rsidR="00D51A53" w:rsidRPr="00E41350" w:rsidRDefault="00D51A53" w:rsidP="00D51A5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41350">
        <w:rPr>
          <w:rFonts w:asciiTheme="minorHAnsi" w:hAnsiTheme="minorHAnsi" w:cstheme="minorHAnsi"/>
        </w:rPr>
        <w:t>un au 3</w:t>
      </w:r>
      <w:r w:rsidRPr="00E41350">
        <w:rPr>
          <w:rFonts w:asciiTheme="minorHAnsi" w:hAnsiTheme="minorHAnsi" w:cstheme="minorHAnsi"/>
          <w:vertAlign w:val="superscript"/>
        </w:rPr>
        <w:t>ème</w:t>
      </w:r>
      <w:r w:rsidRPr="00E41350">
        <w:rPr>
          <w:rFonts w:asciiTheme="minorHAnsi" w:hAnsiTheme="minorHAnsi" w:cstheme="minorHAnsi"/>
        </w:rPr>
        <w:t xml:space="preserve"> trimestre de la classe de première ou de première année de CAP ;</w:t>
      </w:r>
    </w:p>
    <w:p w:rsidR="00D51A53" w:rsidRPr="00E41350" w:rsidRDefault="00D51A53" w:rsidP="00D51A5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41350">
        <w:rPr>
          <w:rFonts w:asciiTheme="minorHAnsi" w:hAnsiTheme="minorHAnsi" w:cstheme="minorHAnsi"/>
        </w:rPr>
        <w:t>un au 1</w:t>
      </w:r>
      <w:r w:rsidRPr="00E41350">
        <w:rPr>
          <w:rFonts w:asciiTheme="minorHAnsi" w:hAnsiTheme="minorHAnsi" w:cstheme="minorHAnsi"/>
          <w:vertAlign w:val="superscript"/>
        </w:rPr>
        <w:t>er</w:t>
      </w:r>
      <w:r w:rsidRPr="00E41350">
        <w:rPr>
          <w:rFonts w:asciiTheme="minorHAnsi" w:hAnsiTheme="minorHAnsi" w:cstheme="minorHAnsi"/>
        </w:rPr>
        <w:t xml:space="preserve"> trimestre</w:t>
      </w:r>
      <w:r w:rsidR="00661946">
        <w:rPr>
          <w:rFonts w:asciiTheme="minorHAnsi" w:hAnsiTheme="minorHAnsi" w:cstheme="minorHAnsi"/>
        </w:rPr>
        <w:t xml:space="preserve"> ou 2</w:t>
      </w:r>
      <w:r w:rsidR="00661946" w:rsidRPr="00661946">
        <w:rPr>
          <w:rFonts w:asciiTheme="minorHAnsi" w:hAnsiTheme="minorHAnsi" w:cstheme="minorHAnsi"/>
          <w:vertAlign w:val="superscript"/>
        </w:rPr>
        <w:t>ème</w:t>
      </w:r>
      <w:r w:rsidR="00661946">
        <w:rPr>
          <w:rFonts w:asciiTheme="minorHAnsi" w:hAnsiTheme="minorHAnsi" w:cstheme="minorHAnsi"/>
        </w:rPr>
        <w:t xml:space="preserve"> trimestre</w:t>
      </w:r>
      <w:r w:rsidRPr="00E41350">
        <w:rPr>
          <w:rFonts w:asciiTheme="minorHAnsi" w:hAnsiTheme="minorHAnsi" w:cstheme="minorHAnsi"/>
        </w:rPr>
        <w:t xml:space="preserve"> de la classe de terminale. </w:t>
      </w:r>
    </w:p>
    <w:p w:rsidR="00E41350" w:rsidRDefault="00E41350" w:rsidP="00E413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51A53" w:rsidRPr="00EF36D4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0C34">
        <w:rPr>
          <w:rFonts w:cstheme="minorHAnsi"/>
          <w:sz w:val="24"/>
          <w:szCs w:val="24"/>
        </w:rPr>
        <w:t>L’entretien personnalisé d’orientation est un des moments d’échanges entre l’école et la famille.</w:t>
      </w:r>
      <w:r>
        <w:rPr>
          <w:rFonts w:cstheme="minorHAnsi"/>
          <w:sz w:val="24"/>
          <w:szCs w:val="24"/>
        </w:rPr>
        <w:t xml:space="preserve"> </w:t>
      </w:r>
      <w:r w:rsidR="00E41350" w:rsidRPr="00E41350">
        <w:rPr>
          <w:rFonts w:cstheme="minorHAnsi"/>
          <w:color w:val="000000"/>
          <w:sz w:val="24"/>
          <w:szCs w:val="24"/>
        </w:rPr>
        <w:t xml:space="preserve">Cet entretien a pour objectif de faire le point sur </w:t>
      </w:r>
      <w:r w:rsidR="00E41350">
        <w:rPr>
          <w:rFonts w:cstheme="minorHAnsi"/>
          <w:color w:val="000000"/>
          <w:sz w:val="24"/>
          <w:szCs w:val="24"/>
        </w:rPr>
        <w:t>le</w:t>
      </w:r>
      <w:r w:rsidR="00E41350" w:rsidRPr="00E41350">
        <w:rPr>
          <w:rFonts w:cstheme="minorHAnsi"/>
          <w:color w:val="000000"/>
          <w:sz w:val="24"/>
          <w:szCs w:val="24"/>
        </w:rPr>
        <w:t xml:space="preserve"> projet </w:t>
      </w:r>
      <w:r>
        <w:rPr>
          <w:rFonts w:cstheme="minorHAnsi"/>
          <w:color w:val="000000"/>
          <w:sz w:val="24"/>
          <w:szCs w:val="24"/>
        </w:rPr>
        <w:t xml:space="preserve">professionnel et </w:t>
      </w:r>
      <w:r w:rsidR="00E41350">
        <w:rPr>
          <w:rFonts w:cstheme="minorHAnsi"/>
          <w:color w:val="000000"/>
          <w:sz w:val="24"/>
          <w:szCs w:val="24"/>
        </w:rPr>
        <w:t xml:space="preserve">de formation de l’élève en fonction de ses souhaits et de ses aptitudes. </w:t>
      </w:r>
      <w:r w:rsidR="00E41350" w:rsidRPr="00E41350">
        <w:rPr>
          <w:rFonts w:cstheme="minorHAnsi"/>
          <w:sz w:val="24"/>
          <w:szCs w:val="24"/>
        </w:rPr>
        <w:t xml:space="preserve">Il doit </w:t>
      </w:r>
      <w:r w:rsidR="00E41350">
        <w:rPr>
          <w:rFonts w:cstheme="minorHAnsi"/>
        </w:rPr>
        <w:t>l’</w:t>
      </w:r>
      <w:r w:rsidR="00E41350" w:rsidRPr="00E41350">
        <w:rPr>
          <w:rFonts w:cstheme="minorHAnsi"/>
          <w:sz w:val="24"/>
          <w:szCs w:val="24"/>
        </w:rPr>
        <w:t xml:space="preserve">aider à formuler </w:t>
      </w:r>
      <w:r w:rsidR="00E41350">
        <w:rPr>
          <w:rFonts w:cstheme="minorHAnsi"/>
        </w:rPr>
        <w:t>ses</w:t>
      </w:r>
      <w:r w:rsidR="00E41350" w:rsidRPr="00E41350">
        <w:rPr>
          <w:rFonts w:cstheme="minorHAnsi"/>
          <w:sz w:val="24"/>
          <w:szCs w:val="24"/>
        </w:rPr>
        <w:t xml:space="preserve"> intentions qui deviendront des choix d’orientation</w:t>
      </w:r>
      <w:r w:rsidR="00E41350">
        <w:rPr>
          <w:rFonts w:cstheme="minorHAnsi"/>
        </w:rPr>
        <w:t>.</w:t>
      </w:r>
      <w:r w:rsidR="00E41350" w:rsidRPr="00E41350">
        <w:rPr>
          <w:rFonts w:cstheme="minorHAnsi"/>
          <w:sz w:val="24"/>
          <w:szCs w:val="24"/>
        </w:rPr>
        <w:t xml:space="preserve"> </w:t>
      </w:r>
      <w:r w:rsidR="00EF36D4">
        <w:rPr>
          <w:rFonts w:cstheme="minorHAnsi"/>
          <w:color w:val="000000"/>
          <w:sz w:val="24"/>
          <w:szCs w:val="24"/>
        </w:rPr>
        <w:t>L’élève pourra être accompagné de ses parents.</w:t>
      </w:r>
      <w:r w:rsidR="004D7CBE">
        <w:rPr>
          <w:rFonts w:cstheme="minorHAnsi"/>
          <w:color w:val="000000"/>
          <w:sz w:val="24"/>
          <w:szCs w:val="24"/>
        </w:rPr>
        <w:t xml:space="preserve"> La famille peut être à l’origine de l’entretien.</w:t>
      </w:r>
    </w:p>
    <w:p w:rsidR="00D51A53" w:rsidRPr="00E41350" w:rsidRDefault="00D51A53" w:rsidP="00D51A53">
      <w:pPr>
        <w:pStyle w:val="Default"/>
        <w:rPr>
          <w:rFonts w:asciiTheme="minorHAnsi" w:hAnsiTheme="minorHAnsi" w:cstheme="minorHAnsi"/>
        </w:rPr>
      </w:pPr>
    </w:p>
    <w:p w:rsidR="00D51A53" w:rsidRPr="00E41350" w:rsidRDefault="00661946" w:rsidP="00D51A5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leur projet de formation, l</w:t>
      </w:r>
      <w:r w:rsidR="00F07C44">
        <w:rPr>
          <w:rFonts w:asciiTheme="minorHAnsi" w:hAnsiTheme="minorHAnsi" w:cstheme="minorHAnsi"/>
        </w:rPr>
        <w:t xml:space="preserve">es élèves de </w:t>
      </w:r>
      <w:r w:rsidR="00682B47">
        <w:rPr>
          <w:rFonts w:asciiTheme="minorHAnsi" w:hAnsiTheme="minorHAnsi" w:cstheme="minorHAnsi"/>
        </w:rPr>
        <w:t xml:space="preserve">première de </w:t>
      </w:r>
      <w:r w:rsidR="00F07C44">
        <w:rPr>
          <w:rFonts w:asciiTheme="minorHAnsi" w:hAnsiTheme="minorHAnsi" w:cstheme="minorHAnsi"/>
        </w:rPr>
        <w:t>la voie technologique devront notamment choisir une spécialité pour la terminale et les élèves de la voie générale devront choisir l’enseignement de spécialité abandonné.</w:t>
      </w:r>
    </w:p>
    <w:p w:rsidR="009A1A8B" w:rsidRDefault="00D51A53" w:rsidP="00D51A53">
      <w:pPr>
        <w:rPr>
          <w:rFonts w:cstheme="minorHAnsi"/>
          <w:sz w:val="24"/>
          <w:szCs w:val="24"/>
        </w:rPr>
      </w:pPr>
      <w:r w:rsidRPr="00661946">
        <w:rPr>
          <w:rFonts w:cstheme="minorHAnsi"/>
          <w:bCs/>
          <w:sz w:val="24"/>
          <w:szCs w:val="24"/>
        </w:rPr>
        <w:t>En terminale</w:t>
      </w:r>
      <w:r w:rsidRPr="00E41350">
        <w:rPr>
          <w:rFonts w:cstheme="minorHAnsi"/>
          <w:sz w:val="24"/>
          <w:szCs w:val="24"/>
        </w:rPr>
        <w:t>, l</w:t>
      </w:r>
      <w:r w:rsidR="00661946">
        <w:rPr>
          <w:rFonts w:cstheme="minorHAnsi"/>
          <w:sz w:val="24"/>
          <w:szCs w:val="24"/>
        </w:rPr>
        <w:t>’un des</w:t>
      </w:r>
      <w:r w:rsidRPr="00E41350">
        <w:rPr>
          <w:rFonts w:cstheme="minorHAnsi"/>
          <w:sz w:val="24"/>
          <w:szCs w:val="24"/>
        </w:rPr>
        <w:t xml:space="preserve"> objectifs </w:t>
      </w:r>
      <w:r w:rsidR="00661946">
        <w:rPr>
          <w:rFonts w:cstheme="minorHAnsi"/>
          <w:sz w:val="24"/>
          <w:szCs w:val="24"/>
        </w:rPr>
        <w:t>est</w:t>
      </w:r>
      <w:r w:rsidRPr="00E41350">
        <w:rPr>
          <w:rFonts w:cstheme="minorHAnsi"/>
          <w:sz w:val="24"/>
          <w:szCs w:val="24"/>
        </w:rPr>
        <w:t xml:space="preserve"> d’aider le lycéen à finaliser ses </w:t>
      </w:r>
      <w:r w:rsidR="00661946" w:rsidRPr="00E41350">
        <w:rPr>
          <w:rFonts w:cstheme="minorHAnsi"/>
          <w:sz w:val="24"/>
          <w:szCs w:val="24"/>
        </w:rPr>
        <w:t>vœux</w:t>
      </w:r>
      <w:r w:rsidRPr="00E41350">
        <w:rPr>
          <w:rFonts w:cstheme="minorHAnsi"/>
          <w:sz w:val="24"/>
          <w:szCs w:val="24"/>
        </w:rPr>
        <w:t xml:space="preserve"> de poursuites d’études sur le portail </w:t>
      </w:r>
      <w:r w:rsidR="00661946">
        <w:rPr>
          <w:rFonts w:cstheme="minorHAnsi"/>
          <w:sz w:val="24"/>
          <w:szCs w:val="24"/>
        </w:rPr>
        <w:t>Parcoursup en utilisant la fiche dialogue</w:t>
      </w:r>
      <w:r w:rsidR="002E0F40">
        <w:rPr>
          <w:rFonts w:cstheme="minorHAnsi"/>
          <w:sz w:val="24"/>
          <w:szCs w:val="24"/>
        </w:rPr>
        <w:t>.</w:t>
      </w:r>
      <w:r w:rsidRPr="00E41350">
        <w:rPr>
          <w:rFonts w:cstheme="minorHAnsi"/>
          <w:sz w:val="24"/>
          <w:szCs w:val="24"/>
        </w:rPr>
        <w:t xml:space="preserve"> </w:t>
      </w:r>
      <w:r w:rsidR="00A70801">
        <w:rPr>
          <w:rFonts w:cstheme="minorHAnsi"/>
          <w:sz w:val="24"/>
          <w:szCs w:val="24"/>
        </w:rPr>
        <w:t xml:space="preserve">Ces entretiens permettront également </w:t>
      </w:r>
      <w:r w:rsidRPr="00E41350">
        <w:rPr>
          <w:rFonts w:cstheme="minorHAnsi"/>
          <w:sz w:val="24"/>
          <w:szCs w:val="24"/>
        </w:rPr>
        <w:t xml:space="preserve">de préparer le conseil de classe à formuler des avis sur </w:t>
      </w:r>
      <w:r w:rsidR="006B298F">
        <w:rPr>
          <w:rFonts w:cstheme="minorHAnsi"/>
          <w:sz w:val="24"/>
          <w:szCs w:val="24"/>
        </w:rPr>
        <w:t>s</w:t>
      </w:r>
      <w:r w:rsidRPr="00E41350">
        <w:rPr>
          <w:rFonts w:cstheme="minorHAnsi"/>
          <w:sz w:val="24"/>
          <w:szCs w:val="24"/>
        </w:rPr>
        <w:t xml:space="preserve">es </w:t>
      </w:r>
      <w:r w:rsidR="00A70801">
        <w:rPr>
          <w:rFonts w:cstheme="minorHAnsi"/>
          <w:sz w:val="24"/>
          <w:szCs w:val="24"/>
        </w:rPr>
        <w:t>vœux</w:t>
      </w:r>
      <w:r w:rsidR="00661946">
        <w:rPr>
          <w:rFonts w:cstheme="minorHAnsi"/>
          <w:sz w:val="24"/>
          <w:szCs w:val="24"/>
        </w:rPr>
        <w:t xml:space="preserve"> (fiche avenir).</w:t>
      </w:r>
    </w:p>
    <w:p w:rsidR="00960839" w:rsidRDefault="00960839" w:rsidP="00D51A53">
      <w:pPr>
        <w:rPr>
          <w:rFonts w:cstheme="minorHAnsi"/>
          <w:sz w:val="24"/>
          <w:szCs w:val="24"/>
        </w:rPr>
      </w:pPr>
    </w:p>
    <w:p w:rsidR="00682B47" w:rsidRDefault="0051662B" w:rsidP="00D51A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237490</wp:posOffset>
                </wp:positionV>
                <wp:extent cx="1771650" cy="1990725"/>
                <wp:effectExtent l="38100" t="38100" r="19050" b="285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0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B32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93.4pt;margin-top:18.7pt;width:139.5pt;height:15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682B47">
        <w:rPr>
          <w:rFonts w:cstheme="minorHAnsi"/>
          <w:sz w:val="24"/>
          <w:szCs w:val="24"/>
        </w:rPr>
        <w:t>Dialogue entre l’école et la famille</w:t>
      </w:r>
    </w:p>
    <w:p w:rsidR="00682B47" w:rsidRDefault="00682B47" w:rsidP="00D51A53">
      <w:pPr>
        <w:rPr>
          <w:rFonts w:cstheme="minorHAnsi"/>
          <w:sz w:val="24"/>
          <w:szCs w:val="24"/>
        </w:rPr>
      </w:pPr>
    </w:p>
    <w:p w:rsidR="00682B47" w:rsidRDefault="0051662B" w:rsidP="00D51A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233045</wp:posOffset>
                </wp:positionV>
                <wp:extent cx="0" cy="1381125"/>
                <wp:effectExtent l="76200" t="38100" r="57150" b="95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7D0FB8" id="Connecteur droit avec flèche 2" o:spid="_x0000_s1026" type="#_x0000_t32" style="position:absolute;margin-left:232.9pt;margin-top:18.35pt;width:0;height:10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682B47">
        <w:rPr>
          <w:rFonts w:cstheme="minorHAnsi"/>
          <w:sz w:val="24"/>
          <w:szCs w:val="24"/>
        </w:rPr>
        <w:tab/>
      </w:r>
      <w:r w:rsidR="00682B47">
        <w:rPr>
          <w:rFonts w:cstheme="minorHAnsi"/>
          <w:sz w:val="24"/>
          <w:szCs w:val="24"/>
        </w:rPr>
        <w:tab/>
      </w:r>
      <w:r w:rsidR="00682B47">
        <w:rPr>
          <w:rFonts w:cstheme="minorHAnsi"/>
          <w:sz w:val="24"/>
          <w:szCs w:val="24"/>
        </w:rPr>
        <w:tab/>
      </w:r>
      <w:r w:rsidR="00682B47">
        <w:rPr>
          <w:rFonts w:cstheme="minorHAnsi"/>
          <w:sz w:val="24"/>
          <w:szCs w:val="24"/>
        </w:rPr>
        <w:tab/>
      </w:r>
      <w:r w:rsidR="00682B47">
        <w:rPr>
          <w:rFonts w:cstheme="minorHAnsi"/>
          <w:sz w:val="24"/>
          <w:szCs w:val="24"/>
        </w:rPr>
        <w:tab/>
        <w:t>Connaître les souhaits de l’élève et de sa famille</w:t>
      </w:r>
    </w:p>
    <w:p w:rsidR="00682B47" w:rsidRDefault="00682B47" w:rsidP="00D51A53">
      <w:pPr>
        <w:rPr>
          <w:rFonts w:cstheme="minorHAnsi"/>
          <w:sz w:val="24"/>
          <w:szCs w:val="24"/>
        </w:rPr>
      </w:pPr>
    </w:p>
    <w:p w:rsidR="00682B47" w:rsidRDefault="0051662B" w:rsidP="00682B47">
      <w:pPr>
        <w:ind w:left="4963" w:firstLine="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608965</wp:posOffset>
                </wp:positionV>
                <wp:extent cx="219075" cy="400050"/>
                <wp:effectExtent l="0" t="38100" r="47625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D7B5D3" id="Connecteur droit avec flèche 3" o:spid="_x0000_s1026" type="#_x0000_t32" style="position:absolute;margin-left:232.9pt;margin-top:47.95pt;width:17.25pt;height: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682B47">
        <w:rPr>
          <w:rFonts w:cstheme="minorHAnsi"/>
          <w:sz w:val="24"/>
          <w:szCs w:val="24"/>
        </w:rPr>
        <w:t>Prise de conscience des conditions scolaires nécessaires à la réalisation du projet</w:t>
      </w:r>
    </w:p>
    <w:p w:rsidR="00682B47" w:rsidRDefault="00682B47" w:rsidP="00D51A53">
      <w:pPr>
        <w:rPr>
          <w:rFonts w:cstheme="minorHAnsi"/>
          <w:sz w:val="24"/>
          <w:szCs w:val="24"/>
        </w:rPr>
      </w:pPr>
    </w:p>
    <w:p w:rsidR="00682B47" w:rsidRPr="0051662B" w:rsidRDefault="0051662B" w:rsidP="00682B47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346075</wp:posOffset>
                </wp:positionV>
                <wp:extent cx="1771650" cy="1781175"/>
                <wp:effectExtent l="0" t="0" r="7620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178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052615" id="Connecteur droit avec flèche 6" o:spid="_x0000_s1026" type="#_x0000_t32" style="position:absolute;margin-left:231.4pt;margin-top:27.25pt;width:139.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355600</wp:posOffset>
                </wp:positionV>
                <wp:extent cx="0" cy="914400"/>
                <wp:effectExtent l="76200" t="0" r="5715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76E943" id="Connecteur droit avec flèche 5" o:spid="_x0000_s1026" type="#_x0000_t32" style="position:absolute;margin-left:232.15pt;margin-top:28pt;width:0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346075</wp:posOffset>
                </wp:positionV>
                <wp:extent cx="1847850" cy="381000"/>
                <wp:effectExtent l="38100" t="0" r="19050" b="762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603668" id="Connecteur droit avec flèche 4" o:spid="_x0000_s1026" type="#_x0000_t32" style="position:absolute;margin-left:86.65pt;margin-top:27.25pt;width:145.5pt;height:3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682B47" w:rsidRPr="0051662B">
        <w:rPr>
          <w:rFonts w:cstheme="minorHAnsi"/>
          <w:b/>
          <w:sz w:val="40"/>
          <w:szCs w:val="40"/>
        </w:rPr>
        <w:t>L’entretien personnalisé d’orientation</w:t>
      </w:r>
    </w:p>
    <w:p w:rsidR="00682B47" w:rsidRDefault="00682B47" w:rsidP="00D51A53">
      <w:pPr>
        <w:rPr>
          <w:rFonts w:cstheme="minorHAnsi"/>
          <w:sz w:val="24"/>
          <w:szCs w:val="24"/>
        </w:rPr>
      </w:pPr>
    </w:p>
    <w:p w:rsidR="00682B47" w:rsidRDefault="00682B47" w:rsidP="00D51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Acteurs : prof. principaux, psyÉn</w:t>
      </w:r>
    </w:p>
    <w:p w:rsidR="00682B47" w:rsidRDefault="00682B47" w:rsidP="00D51A53">
      <w:pPr>
        <w:rPr>
          <w:rFonts w:cstheme="minorHAnsi"/>
          <w:sz w:val="24"/>
          <w:szCs w:val="24"/>
        </w:rPr>
      </w:pPr>
    </w:p>
    <w:p w:rsidR="00682B47" w:rsidRDefault="00682B47" w:rsidP="00D51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>Durée : 5 à 30 min</w:t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</w:r>
      <w:r w:rsidR="0051662B">
        <w:rPr>
          <w:rFonts w:cstheme="minorHAnsi"/>
          <w:sz w:val="24"/>
          <w:szCs w:val="24"/>
        </w:rPr>
        <w:tab/>
        <w:t>Espace favorisant la communication</w:t>
      </w:r>
    </w:p>
    <w:p w:rsidR="00682B47" w:rsidRDefault="00682B47" w:rsidP="00D51A53">
      <w:pPr>
        <w:rPr>
          <w:rFonts w:cstheme="minorHAnsi"/>
          <w:sz w:val="24"/>
          <w:szCs w:val="24"/>
        </w:rPr>
      </w:pPr>
    </w:p>
    <w:p w:rsidR="00CF24F4" w:rsidRDefault="005166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Après l’entretien …</w:t>
      </w:r>
    </w:p>
    <w:p w:rsidR="002A0C34" w:rsidRPr="00492C73" w:rsidRDefault="002A0C34" w:rsidP="00492C73">
      <w:pPr>
        <w:jc w:val="center"/>
        <w:rPr>
          <w:rFonts w:cstheme="minorHAnsi"/>
          <w:b/>
          <w:sz w:val="24"/>
          <w:szCs w:val="24"/>
        </w:rPr>
      </w:pPr>
      <w:r w:rsidRPr="00492C73">
        <w:rPr>
          <w:rFonts w:cstheme="minorHAnsi"/>
          <w:b/>
          <w:sz w:val="24"/>
          <w:szCs w:val="24"/>
        </w:rPr>
        <w:lastRenderedPageBreak/>
        <w:t>Le déroulement de l’entretien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A3366"/>
          <w:sz w:val="24"/>
          <w:szCs w:val="24"/>
        </w:rPr>
      </w:pPr>
      <w:r w:rsidRPr="00C60FAF">
        <w:rPr>
          <w:rFonts w:cstheme="minorHAnsi"/>
          <w:b/>
          <w:bCs/>
          <w:color w:val="9A3366"/>
          <w:sz w:val="24"/>
          <w:szCs w:val="24"/>
        </w:rPr>
        <w:t>L’accueil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Accueillir les personnes et les inviter à s’installer, préciser la durée de l’entretien.</w:t>
      </w:r>
    </w:p>
    <w:p w:rsidR="00492C73" w:rsidRPr="00C60FAF" w:rsidRDefault="00492C73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A3366"/>
          <w:sz w:val="24"/>
          <w:szCs w:val="24"/>
        </w:rPr>
      </w:pPr>
      <w:r w:rsidRPr="00C60FAF">
        <w:rPr>
          <w:rFonts w:cstheme="minorHAnsi"/>
          <w:b/>
          <w:bCs/>
          <w:color w:val="9A3366"/>
          <w:sz w:val="24"/>
          <w:szCs w:val="24"/>
        </w:rPr>
        <w:t>Le démarrage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Fixer le cadre de l’entretien : qui est à l’origine de cette rencontre ? La famille a-t-elle été invitée, convoquée,</w:t>
      </w:r>
      <w:r w:rsidR="00821FBE" w:rsidRPr="00C60FAF">
        <w:rPr>
          <w:rFonts w:cstheme="minorHAnsi"/>
          <w:color w:val="000000"/>
          <w:sz w:val="24"/>
          <w:szCs w:val="24"/>
        </w:rPr>
        <w:t xml:space="preserve"> </w:t>
      </w:r>
      <w:r w:rsidRPr="00C60FAF">
        <w:rPr>
          <w:rFonts w:cstheme="minorHAnsi"/>
          <w:color w:val="000000"/>
          <w:sz w:val="24"/>
          <w:szCs w:val="24"/>
        </w:rPr>
        <w:t>a-t-elle demandé à venir ? Quels sont les objectifs ?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Préciser les attentes de part et d’autre : de celui qui conduit l’entretien et de la famille.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Démarrer l’entretien c’est ouvrir le dialogue et positionner chacun dans l’interaction : soit par une synthèse de la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Pr="00C60FAF">
        <w:rPr>
          <w:rFonts w:cstheme="minorHAnsi"/>
          <w:color w:val="000000"/>
          <w:sz w:val="24"/>
          <w:szCs w:val="24"/>
        </w:rPr>
        <w:t>situation et en donnant la parole ensuite, soit en posant une question.</w:t>
      </w:r>
    </w:p>
    <w:p w:rsidR="00492C73" w:rsidRPr="00C60FAF" w:rsidRDefault="00492C73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A3366"/>
          <w:sz w:val="24"/>
          <w:szCs w:val="24"/>
        </w:rPr>
      </w:pPr>
      <w:r w:rsidRPr="00C60FAF">
        <w:rPr>
          <w:rFonts w:cstheme="minorHAnsi"/>
          <w:b/>
          <w:bCs/>
          <w:color w:val="9A3366"/>
          <w:sz w:val="24"/>
          <w:szCs w:val="24"/>
        </w:rPr>
        <w:t xml:space="preserve">Le </w:t>
      </w:r>
      <w:r w:rsidR="00492C73" w:rsidRPr="00C60FAF">
        <w:rPr>
          <w:rFonts w:cstheme="minorHAnsi"/>
          <w:b/>
          <w:bCs/>
          <w:color w:val="9A3366"/>
          <w:sz w:val="24"/>
          <w:szCs w:val="24"/>
        </w:rPr>
        <w:t>cœur</w:t>
      </w:r>
      <w:r w:rsidRPr="00C60FAF">
        <w:rPr>
          <w:rFonts w:cstheme="minorHAnsi"/>
          <w:b/>
          <w:bCs/>
          <w:color w:val="9A3366"/>
          <w:sz w:val="24"/>
          <w:szCs w:val="24"/>
        </w:rPr>
        <w:t xml:space="preserve"> de l’entretien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Les points à aborder peuvent être divers et en rapport avec les objectifs de l’entretien d’orientation :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état des projets scolaires,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intérêts :</w:t>
      </w:r>
    </w:p>
    <w:p w:rsidR="002A0C34" w:rsidRPr="00C60FAF" w:rsidRDefault="002A0C34" w:rsidP="00492C7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exprimés par l’élève ou ses parents</w:t>
      </w:r>
      <w:r w:rsidR="00492C73" w:rsidRPr="00C60FAF">
        <w:rPr>
          <w:rFonts w:cstheme="minorHAnsi"/>
          <w:color w:val="000000"/>
          <w:sz w:val="24"/>
          <w:szCs w:val="24"/>
        </w:rPr>
        <w:t>,</w:t>
      </w:r>
    </w:p>
    <w:p w:rsidR="002A0C34" w:rsidRPr="00C60FAF" w:rsidRDefault="002A0C34" w:rsidP="00492C7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manifestés au travers des activités scolaires ou extra-scolaires,</w:t>
      </w:r>
    </w:p>
    <w:p w:rsidR="002A0C34" w:rsidRPr="00C60FAF" w:rsidRDefault="002A0C34" w:rsidP="00492C7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évalués par des questionnaires d’intérêts professionnels,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intérêts par rapport aux matières enseignées,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points d’appui par rapport aux résultats,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connaissance par l’élève des exigences et débouchés d’une filière évoquée,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obstacles à ses projets,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différentes stratégies possibles pour arriver au projet,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projets parentaux évoqués clairement ou non.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Au cours de l’entretien, des éléments de clarification en vue de la prise de décision peuvent être apportés, des réponses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Pr="00C60FAF">
        <w:rPr>
          <w:rFonts w:cstheme="minorHAnsi"/>
          <w:color w:val="000000"/>
          <w:sz w:val="24"/>
          <w:szCs w:val="24"/>
        </w:rPr>
        <w:t xml:space="preserve">immédiates ou différées peuvent être proposées aux questions que </w:t>
      </w:r>
      <w:r w:rsidR="00B2177B">
        <w:rPr>
          <w:rFonts w:cstheme="minorHAnsi"/>
          <w:color w:val="000000"/>
          <w:sz w:val="24"/>
          <w:szCs w:val="24"/>
        </w:rPr>
        <w:t xml:space="preserve">l’élève, </w:t>
      </w:r>
      <w:r w:rsidRPr="00C60FAF">
        <w:rPr>
          <w:rFonts w:cstheme="minorHAnsi"/>
          <w:color w:val="000000"/>
          <w:sz w:val="24"/>
          <w:szCs w:val="24"/>
        </w:rPr>
        <w:t>la famille soulève, des pistes d’exploration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Pr="00C60FAF">
        <w:rPr>
          <w:rFonts w:cstheme="minorHAnsi"/>
          <w:color w:val="000000"/>
          <w:sz w:val="24"/>
          <w:szCs w:val="24"/>
        </w:rPr>
        <w:t xml:space="preserve">(rendez-vous avec un </w:t>
      </w:r>
      <w:r w:rsidR="00492C73" w:rsidRPr="00C60FAF">
        <w:rPr>
          <w:rFonts w:cstheme="minorHAnsi"/>
          <w:color w:val="000000"/>
          <w:sz w:val="24"/>
          <w:szCs w:val="24"/>
        </w:rPr>
        <w:t>psychologue de l’Éducation nationale</w:t>
      </w:r>
      <w:r w:rsidRPr="00C60FAF">
        <w:rPr>
          <w:rFonts w:cstheme="minorHAnsi"/>
          <w:color w:val="000000"/>
          <w:sz w:val="24"/>
          <w:szCs w:val="24"/>
        </w:rPr>
        <w:t>, mini stage en établissement, découverte d’un métier…) sont ouvertes qui appellent parfois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Pr="00C60FAF">
        <w:rPr>
          <w:rFonts w:cstheme="minorHAnsi"/>
          <w:color w:val="000000"/>
          <w:sz w:val="24"/>
          <w:szCs w:val="24"/>
        </w:rPr>
        <w:t>un suivi.</w:t>
      </w:r>
    </w:p>
    <w:p w:rsidR="00492C73" w:rsidRPr="00C60FAF" w:rsidRDefault="00492C73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0C34" w:rsidRPr="00314119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A3366"/>
          <w:sz w:val="24"/>
          <w:szCs w:val="24"/>
        </w:rPr>
      </w:pPr>
      <w:r w:rsidRPr="00314119">
        <w:rPr>
          <w:rFonts w:cstheme="minorHAnsi"/>
          <w:b/>
          <w:bCs/>
          <w:color w:val="9A3366"/>
          <w:sz w:val="24"/>
          <w:szCs w:val="24"/>
        </w:rPr>
        <w:t>Clôture de l’entretien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Finir l’entretien appartient au professionnel de l’école. En demandant à l’élève ce qu’il a retenu de l’entretien, en interrogeant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="003D3FEC">
        <w:rPr>
          <w:rFonts w:cstheme="minorHAnsi"/>
          <w:color w:val="000000"/>
          <w:sz w:val="24"/>
          <w:szCs w:val="24"/>
        </w:rPr>
        <w:t xml:space="preserve">l’élève, </w:t>
      </w:r>
      <w:r w:rsidRPr="00C60FAF">
        <w:rPr>
          <w:rFonts w:cstheme="minorHAnsi"/>
          <w:color w:val="000000"/>
          <w:sz w:val="24"/>
          <w:szCs w:val="24"/>
        </w:rPr>
        <w:t>le parent</w:t>
      </w:r>
      <w:r w:rsidR="003D3FEC">
        <w:rPr>
          <w:rFonts w:cstheme="minorHAnsi"/>
          <w:color w:val="000000"/>
          <w:sz w:val="24"/>
          <w:szCs w:val="24"/>
        </w:rPr>
        <w:t>,</w:t>
      </w:r>
      <w:r w:rsidRPr="00C60FAF">
        <w:rPr>
          <w:rFonts w:cstheme="minorHAnsi"/>
          <w:color w:val="000000"/>
          <w:sz w:val="24"/>
          <w:szCs w:val="24"/>
        </w:rPr>
        <w:t xml:space="preserve"> sur ce qu’il pense des propositions élaborées. Juste avant de clore l’entretien, il est possible de demander </w:t>
      </w:r>
      <w:r w:rsidR="00B2177B">
        <w:rPr>
          <w:rFonts w:cstheme="minorHAnsi"/>
          <w:color w:val="000000"/>
          <w:sz w:val="24"/>
          <w:szCs w:val="24"/>
        </w:rPr>
        <w:t>à l’élève s’il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="00B2177B">
        <w:rPr>
          <w:rFonts w:cstheme="minorHAnsi"/>
          <w:color w:val="000000"/>
          <w:sz w:val="24"/>
          <w:szCs w:val="24"/>
        </w:rPr>
        <w:t>souhaite</w:t>
      </w:r>
      <w:r w:rsidRPr="00C60FAF">
        <w:rPr>
          <w:rFonts w:cstheme="minorHAnsi"/>
          <w:color w:val="000000"/>
          <w:sz w:val="24"/>
          <w:szCs w:val="24"/>
        </w:rPr>
        <w:t xml:space="preserve"> aborder encore d’autres points</w:t>
      </w:r>
      <w:r w:rsidR="00B2177B">
        <w:rPr>
          <w:rFonts w:cstheme="minorHAnsi"/>
          <w:color w:val="000000"/>
          <w:sz w:val="24"/>
          <w:szCs w:val="24"/>
        </w:rPr>
        <w:t>.</w:t>
      </w:r>
      <w:r w:rsidRPr="00C60FAF">
        <w:rPr>
          <w:rFonts w:cstheme="minorHAnsi"/>
          <w:color w:val="000000"/>
          <w:sz w:val="24"/>
          <w:szCs w:val="24"/>
        </w:rPr>
        <w:t xml:space="preserve"> 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La conclusion peut être le moment pour donner des perspectives ultérieures à cette rencontre :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travail d’information (recherche documentaire, visite d’établissement, rencontre de professionnels), pistes</w:t>
      </w:r>
      <w:r w:rsidR="00492C73" w:rsidRPr="00C60FAF">
        <w:rPr>
          <w:rFonts w:cstheme="minorHAnsi"/>
          <w:color w:val="000000"/>
          <w:sz w:val="24"/>
          <w:szCs w:val="24"/>
        </w:rPr>
        <w:t xml:space="preserve"> </w:t>
      </w:r>
      <w:r w:rsidRPr="00C60FAF">
        <w:rPr>
          <w:rFonts w:cstheme="minorHAnsi"/>
          <w:color w:val="000000"/>
          <w:sz w:val="24"/>
          <w:szCs w:val="24"/>
        </w:rPr>
        <w:t>d’orientation complémentaires ;</w:t>
      </w:r>
    </w:p>
    <w:p w:rsidR="002A0C34" w:rsidRPr="00C60FAF" w:rsidRDefault="002A0C34" w:rsidP="002A0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>- rendez-vous ultérieurs à prévoir pour fixer des échéances et un calendrier ;</w:t>
      </w:r>
    </w:p>
    <w:p w:rsidR="002A0C34" w:rsidRPr="00C60FAF" w:rsidRDefault="002A0C34" w:rsidP="00492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0FAF">
        <w:rPr>
          <w:rFonts w:cstheme="minorHAnsi"/>
          <w:color w:val="000000"/>
          <w:sz w:val="24"/>
          <w:szCs w:val="24"/>
        </w:rPr>
        <w:t xml:space="preserve">- passage éventuel de relais avec un autre professionnel. </w:t>
      </w:r>
    </w:p>
    <w:p w:rsidR="002A0C34" w:rsidRDefault="002A0C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60839" w:rsidRPr="00FB225F" w:rsidRDefault="00737A73" w:rsidP="00737A73">
      <w:pPr>
        <w:jc w:val="center"/>
        <w:rPr>
          <w:rFonts w:cstheme="minorHAnsi"/>
          <w:b/>
          <w:bCs/>
          <w:iCs/>
          <w:sz w:val="24"/>
          <w:szCs w:val="24"/>
          <w:vertAlign w:val="superscript"/>
        </w:rPr>
      </w:pPr>
      <w:r w:rsidRPr="00FB225F">
        <w:rPr>
          <w:rFonts w:cstheme="minorHAnsi"/>
          <w:b/>
          <w:bCs/>
          <w:iCs/>
          <w:sz w:val="24"/>
          <w:szCs w:val="24"/>
        </w:rPr>
        <w:lastRenderedPageBreak/>
        <w:t>FICHE D’ENTRETIEN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>NOM</w:t>
      </w:r>
      <w:r w:rsidR="00C75D41">
        <w:rPr>
          <w:rFonts w:asciiTheme="minorHAnsi" w:hAnsiTheme="minorHAnsi" w:cstheme="minorHAnsi"/>
        </w:rPr>
        <w:t> :</w:t>
      </w:r>
      <w:r w:rsidRPr="00FB225F">
        <w:rPr>
          <w:rFonts w:asciiTheme="minorHAnsi" w:hAnsiTheme="minorHAnsi" w:cstheme="minorHAnsi"/>
        </w:rPr>
        <w:t xml:space="preserve"> ………………………</w:t>
      </w:r>
      <w:r w:rsidR="00FB225F">
        <w:rPr>
          <w:rFonts w:asciiTheme="minorHAnsi" w:hAnsiTheme="minorHAnsi" w:cstheme="minorHAnsi"/>
        </w:rPr>
        <w:t>……………</w:t>
      </w:r>
      <w:r w:rsidRPr="00FB225F">
        <w:rPr>
          <w:rFonts w:asciiTheme="minorHAnsi" w:hAnsiTheme="minorHAnsi" w:cstheme="minorHAnsi"/>
        </w:rPr>
        <w:t>………. Prénom</w:t>
      </w:r>
      <w:r w:rsidR="00C75D41">
        <w:rPr>
          <w:rFonts w:asciiTheme="minorHAnsi" w:hAnsiTheme="minorHAnsi" w:cstheme="minorHAnsi"/>
        </w:rPr>
        <w:t> :</w:t>
      </w:r>
      <w:r w:rsidRPr="00FB225F">
        <w:rPr>
          <w:rFonts w:asciiTheme="minorHAnsi" w:hAnsiTheme="minorHAnsi" w:cstheme="minorHAnsi"/>
        </w:rPr>
        <w:t xml:space="preserve"> ………</w:t>
      </w:r>
      <w:r w:rsidR="00FB225F">
        <w:rPr>
          <w:rFonts w:asciiTheme="minorHAnsi" w:hAnsiTheme="minorHAnsi" w:cstheme="minorHAnsi"/>
        </w:rPr>
        <w:t>……………..</w:t>
      </w:r>
      <w:r w:rsidRPr="00FB225F">
        <w:rPr>
          <w:rFonts w:asciiTheme="minorHAnsi" w:hAnsiTheme="minorHAnsi" w:cstheme="minorHAnsi"/>
        </w:rPr>
        <w:t>……………… Classe</w:t>
      </w:r>
      <w:r w:rsidR="00C75D41">
        <w:rPr>
          <w:rFonts w:asciiTheme="minorHAnsi" w:hAnsiTheme="minorHAnsi" w:cstheme="minorHAnsi"/>
        </w:rPr>
        <w:t xml:space="preserve"> : </w:t>
      </w:r>
      <w:r w:rsidRPr="00FB225F">
        <w:rPr>
          <w:rFonts w:asciiTheme="minorHAnsi" w:hAnsiTheme="minorHAnsi" w:cstheme="minorHAnsi"/>
        </w:rPr>
        <w:t xml:space="preserve">…....... 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>Date de naissance</w:t>
      </w:r>
      <w:r w:rsidR="00C75D41">
        <w:rPr>
          <w:rFonts w:asciiTheme="minorHAnsi" w:hAnsiTheme="minorHAnsi" w:cstheme="minorHAnsi"/>
        </w:rPr>
        <w:t> :</w:t>
      </w:r>
      <w:r w:rsidRPr="00FB225F">
        <w:rPr>
          <w:rFonts w:asciiTheme="minorHAnsi" w:hAnsiTheme="minorHAnsi" w:cstheme="minorHAnsi"/>
        </w:rPr>
        <w:t xml:space="preserve"> ………</w:t>
      </w:r>
      <w:r w:rsidR="00C75D41">
        <w:rPr>
          <w:rFonts w:asciiTheme="minorHAnsi" w:hAnsiTheme="minorHAnsi" w:cstheme="minorHAnsi"/>
        </w:rPr>
        <w:t xml:space="preserve"> </w:t>
      </w:r>
      <w:r w:rsidRPr="00FB225F">
        <w:rPr>
          <w:rFonts w:asciiTheme="minorHAnsi" w:hAnsiTheme="minorHAnsi" w:cstheme="minorHAnsi"/>
        </w:rPr>
        <w:t>/………..</w:t>
      </w:r>
      <w:r w:rsidR="00C75D41">
        <w:rPr>
          <w:rFonts w:asciiTheme="minorHAnsi" w:hAnsiTheme="minorHAnsi" w:cstheme="minorHAnsi"/>
        </w:rPr>
        <w:t xml:space="preserve"> </w:t>
      </w:r>
      <w:r w:rsidRPr="00FB225F">
        <w:rPr>
          <w:rFonts w:asciiTheme="minorHAnsi" w:hAnsiTheme="minorHAnsi" w:cstheme="minorHAnsi"/>
        </w:rPr>
        <w:t>/</w:t>
      </w:r>
      <w:r w:rsidR="00C75D41">
        <w:rPr>
          <w:rFonts w:asciiTheme="minorHAnsi" w:hAnsiTheme="minorHAnsi" w:cstheme="minorHAnsi"/>
        </w:rPr>
        <w:t xml:space="preserve"> </w:t>
      </w:r>
      <w:r w:rsidRPr="00FB225F">
        <w:rPr>
          <w:rFonts w:asciiTheme="minorHAnsi" w:hAnsiTheme="minorHAnsi" w:cstheme="minorHAnsi"/>
        </w:rPr>
        <w:t>………</w:t>
      </w:r>
    </w:p>
    <w:p w:rsidR="00F75443" w:rsidRPr="00FB225F" w:rsidRDefault="00F75443" w:rsidP="00737A73">
      <w:pPr>
        <w:pStyle w:val="Default"/>
        <w:rPr>
          <w:rFonts w:asciiTheme="minorHAnsi" w:hAnsiTheme="minorHAnsi" w:cstheme="minorHAnsi"/>
        </w:rPr>
      </w:pPr>
    </w:p>
    <w:p w:rsidR="00737A73" w:rsidRDefault="00737A73" w:rsidP="000254B0">
      <w:pPr>
        <w:pStyle w:val="Default"/>
        <w:rPr>
          <w:rFonts w:asciiTheme="minorHAnsi" w:hAnsiTheme="minorHAnsi" w:cstheme="minorHAnsi"/>
          <w:b/>
          <w:bCs/>
        </w:rPr>
      </w:pPr>
      <w:r w:rsidRPr="00FB225F">
        <w:rPr>
          <w:rFonts w:asciiTheme="minorHAnsi" w:hAnsiTheme="minorHAnsi" w:cstheme="minorHAnsi"/>
          <w:b/>
          <w:bCs/>
        </w:rPr>
        <w:t>A</w:t>
      </w:r>
      <w:r w:rsidR="000254B0">
        <w:rPr>
          <w:rFonts w:asciiTheme="minorHAnsi" w:hAnsiTheme="minorHAnsi" w:cstheme="minorHAnsi"/>
          <w:b/>
          <w:bCs/>
        </w:rPr>
        <w:t>vancée du projet</w:t>
      </w:r>
    </w:p>
    <w:p w:rsidR="00A32989" w:rsidRDefault="00A32989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Aucun projet mais surtout pas : </w:t>
      </w:r>
      <w:r>
        <w:rPr>
          <w:rFonts w:asciiTheme="minorHAnsi" w:hAnsiTheme="minorHAnsi" w:cstheme="minorHAnsi"/>
        </w:rPr>
        <w:tab/>
      </w:r>
    </w:p>
    <w:p w:rsidR="00A32989" w:rsidRDefault="00A32989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32989" w:rsidRDefault="00A32989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</w:t>
      </w:r>
      <w:r w:rsidR="00C75D41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dans les domaines suivants :</w:t>
      </w:r>
      <w:r w:rsidR="00C75D41">
        <w:rPr>
          <w:rFonts w:asciiTheme="minorHAnsi" w:hAnsiTheme="minorHAnsi" w:cstheme="minorHAnsi"/>
        </w:rPr>
        <w:t xml:space="preserve"> </w:t>
      </w:r>
      <w:r w:rsidR="00C75D41">
        <w:rPr>
          <w:rFonts w:asciiTheme="minorHAnsi" w:hAnsiTheme="minorHAnsi" w:cstheme="minorHAnsi"/>
        </w:rPr>
        <w:tab/>
      </w:r>
    </w:p>
    <w:p w:rsidR="00C75D41" w:rsidRDefault="00C75D41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C75D41" w:rsidRDefault="00C75D41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Projet précis : </w:t>
      </w:r>
      <w:r>
        <w:rPr>
          <w:rFonts w:asciiTheme="minorHAnsi" w:hAnsiTheme="minorHAnsi" w:cstheme="minorHAnsi"/>
        </w:rPr>
        <w:tab/>
      </w:r>
    </w:p>
    <w:p w:rsidR="00C75D41" w:rsidRDefault="00C75D41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F2D2C" w:rsidRDefault="00BF2D2C" w:rsidP="00BF2D2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E0082">
        <w:rPr>
          <w:rFonts w:cstheme="minorHAnsi"/>
          <w:iCs/>
          <w:sz w:val="24"/>
          <w:szCs w:val="24"/>
        </w:rPr>
        <w:t xml:space="preserve">Quels sont </w:t>
      </w:r>
      <w:r w:rsidR="00BE0082">
        <w:rPr>
          <w:rFonts w:cstheme="minorHAnsi"/>
          <w:iCs/>
          <w:sz w:val="24"/>
          <w:szCs w:val="24"/>
        </w:rPr>
        <w:t>vos</w:t>
      </w:r>
      <w:r w:rsidRPr="00BE0082">
        <w:rPr>
          <w:rFonts w:cstheme="minorHAnsi"/>
          <w:iCs/>
          <w:sz w:val="24"/>
          <w:szCs w:val="24"/>
        </w:rPr>
        <w:t xml:space="preserve"> atouts </w:t>
      </w:r>
      <w:r w:rsidR="00BE0082">
        <w:rPr>
          <w:rFonts w:cstheme="minorHAnsi"/>
          <w:iCs/>
          <w:sz w:val="24"/>
          <w:szCs w:val="24"/>
        </w:rPr>
        <w:t>pour mener à bien ce projet</w:t>
      </w:r>
      <w:r w:rsidRPr="00BE0082">
        <w:rPr>
          <w:rFonts w:cstheme="minorHAnsi"/>
          <w:iCs/>
          <w:sz w:val="24"/>
          <w:szCs w:val="24"/>
        </w:rPr>
        <w:t xml:space="preserve"> ? Quels sont les freins ?</w:t>
      </w:r>
    </w:p>
    <w:p w:rsidR="00E9402C" w:rsidRDefault="00E9402C" w:rsidP="00E9402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E9402C" w:rsidRDefault="00E9402C" w:rsidP="00E9402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E9402C" w:rsidRDefault="00E9402C" w:rsidP="00E9402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E9402C" w:rsidRDefault="00E9402C" w:rsidP="00BF2D2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Avez-vous déjà des activités en dehors de l’école en lien avec le projet ?</w:t>
      </w:r>
    </w:p>
    <w:p w:rsidR="00D75240" w:rsidRDefault="00D75240" w:rsidP="00D75240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D75240" w:rsidRDefault="00D75240" w:rsidP="00D75240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C75D41" w:rsidRPr="00BF2D2C" w:rsidRDefault="00C75D41" w:rsidP="00BF2D2C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</w:p>
    <w:p w:rsidR="00737A73" w:rsidRDefault="00737A73" w:rsidP="00737A73">
      <w:pPr>
        <w:pStyle w:val="Default"/>
        <w:rPr>
          <w:rFonts w:asciiTheme="minorHAnsi" w:hAnsiTheme="minorHAnsi" w:cstheme="minorHAnsi"/>
          <w:b/>
          <w:bCs/>
        </w:rPr>
      </w:pPr>
      <w:r w:rsidRPr="00FB225F">
        <w:rPr>
          <w:rFonts w:asciiTheme="minorHAnsi" w:hAnsiTheme="minorHAnsi" w:cstheme="minorHAnsi"/>
          <w:b/>
          <w:bCs/>
        </w:rPr>
        <w:t>Quelles recherches et démarches avez-vous déjà effectuées ?</w:t>
      </w:r>
    </w:p>
    <w:p w:rsidR="00FB225F" w:rsidRDefault="000254B0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32989" w:rsidRDefault="00A32989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C75D41" w:rsidRPr="00FB225F" w:rsidRDefault="00C75D41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  <w:b/>
          <w:bCs/>
        </w:rPr>
        <w:t>Quelles sont les poursuites d’études pour accéder à votre projet ?</w:t>
      </w:r>
    </w:p>
    <w:p w:rsidR="00FB225F" w:rsidRDefault="00A32989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32989" w:rsidRDefault="00A32989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32989" w:rsidRDefault="00A32989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E0082" w:rsidRDefault="00BE0082" w:rsidP="00BE008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F2D2C">
        <w:rPr>
          <w:rFonts w:cstheme="minorHAnsi"/>
          <w:iCs/>
          <w:sz w:val="24"/>
          <w:szCs w:val="24"/>
        </w:rPr>
        <w:t xml:space="preserve">Y a-t-il une cohérence entre </w:t>
      </w:r>
      <w:r>
        <w:rPr>
          <w:rFonts w:cstheme="minorHAnsi"/>
          <w:iCs/>
          <w:sz w:val="24"/>
          <w:szCs w:val="24"/>
        </w:rPr>
        <w:t>votre</w:t>
      </w:r>
      <w:r w:rsidRPr="00BF2D2C">
        <w:rPr>
          <w:rFonts w:cstheme="minorHAnsi"/>
          <w:iCs/>
          <w:sz w:val="24"/>
          <w:szCs w:val="24"/>
        </w:rPr>
        <w:t xml:space="preserve"> projet professionnel et</w:t>
      </w:r>
      <w:r>
        <w:rPr>
          <w:rFonts w:cstheme="minorHAnsi"/>
          <w:iCs/>
          <w:sz w:val="24"/>
          <w:szCs w:val="24"/>
        </w:rPr>
        <w:t xml:space="preserve"> votre</w:t>
      </w:r>
      <w:r w:rsidRPr="00BF2D2C">
        <w:rPr>
          <w:rFonts w:cstheme="minorHAnsi"/>
          <w:iCs/>
          <w:sz w:val="24"/>
          <w:szCs w:val="24"/>
        </w:rPr>
        <w:t xml:space="preserve"> projet de formation ?</w:t>
      </w:r>
    </w:p>
    <w:p w:rsidR="00C75D41" w:rsidRPr="00FB225F" w:rsidRDefault="00C75D41" w:rsidP="00A32989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  <w:b/>
          <w:bCs/>
        </w:rPr>
        <w:t xml:space="preserve">Les démarches suivantes pourraient-elles vous aider à confirmer ou à trouver votre voie ? 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Entretien conseil avec un </w:t>
      </w:r>
      <w:r w:rsidR="00BF2D2C">
        <w:rPr>
          <w:rFonts w:asciiTheme="minorHAnsi" w:hAnsiTheme="minorHAnsi" w:cstheme="minorHAnsi"/>
        </w:rPr>
        <w:t>p</w:t>
      </w:r>
      <w:r w:rsidRPr="00FB225F">
        <w:rPr>
          <w:rFonts w:asciiTheme="minorHAnsi" w:hAnsiTheme="minorHAnsi" w:cstheme="minorHAnsi"/>
        </w:rPr>
        <w:t>sy</w:t>
      </w:r>
      <w:r w:rsidR="00BF2D2C">
        <w:rPr>
          <w:rFonts w:asciiTheme="minorHAnsi" w:hAnsiTheme="minorHAnsi" w:cstheme="minorHAnsi"/>
        </w:rPr>
        <w:t>chologue de l’Éducation nationale</w:t>
      </w:r>
      <w:r w:rsidRPr="00FB225F">
        <w:rPr>
          <w:rFonts w:asciiTheme="minorHAnsi" w:hAnsiTheme="minorHAnsi" w:cstheme="minorHAnsi"/>
        </w:rPr>
        <w:t xml:space="preserve">. 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Se rendre aux </w:t>
      </w:r>
      <w:r w:rsidR="00F75443" w:rsidRPr="00FB225F">
        <w:rPr>
          <w:rFonts w:asciiTheme="minorHAnsi" w:hAnsiTheme="minorHAnsi" w:cstheme="minorHAnsi"/>
        </w:rPr>
        <w:t>j</w:t>
      </w:r>
      <w:r w:rsidRPr="00FB225F">
        <w:rPr>
          <w:rFonts w:asciiTheme="minorHAnsi" w:hAnsiTheme="minorHAnsi" w:cstheme="minorHAnsi"/>
        </w:rPr>
        <w:t xml:space="preserve">ournées </w:t>
      </w:r>
      <w:r w:rsidR="00F75443" w:rsidRPr="00FB225F">
        <w:rPr>
          <w:rFonts w:asciiTheme="minorHAnsi" w:hAnsiTheme="minorHAnsi" w:cstheme="minorHAnsi"/>
        </w:rPr>
        <w:t>p</w:t>
      </w:r>
      <w:r w:rsidRPr="00FB225F">
        <w:rPr>
          <w:rFonts w:asciiTheme="minorHAnsi" w:hAnsiTheme="minorHAnsi" w:cstheme="minorHAnsi"/>
        </w:rPr>
        <w:t xml:space="preserve">ortes </w:t>
      </w:r>
      <w:r w:rsidR="00F75443" w:rsidRPr="00FB225F">
        <w:rPr>
          <w:rFonts w:asciiTheme="minorHAnsi" w:hAnsiTheme="minorHAnsi" w:cstheme="minorHAnsi"/>
        </w:rPr>
        <w:t>o</w:t>
      </w:r>
      <w:r w:rsidRPr="00FB225F">
        <w:rPr>
          <w:rFonts w:asciiTheme="minorHAnsi" w:hAnsiTheme="minorHAnsi" w:cstheme="minorHAnsi"/>
        </w:rPr>
        <w:t xml:space="preserve">uvertes dans </w:t>
      </w:r>
      <w:r w:rsidR="00F75443" w:rsidRPr="00FB225F">
        <w:rPr>
          <w:rFonts w:asciiTheme="minorHAnsi" w:hAnsiTheme="minorHAnsi" w:cstheme="minorHAnsi"/>
        </w:rPr>
        <w:t>d</w:t>
      </w:r>
      <w:r w:rsidRPr="00FB225F">
        <w:rPr>
          <w:rFonts w:asciiTheme="minorHAnsi" w:hAnsiTheme="minorHAnsi" w:cstheme="minorHAnsi"/>
        </w:rPr>
        <w:t xml:space="preserve">es établissements </w:t>
      </w:r>
      <w:r w:rsidR="00F75443" w:rsidRPr="00FB225F">
        <w:rPr>
          <w:rFonts w:asciiTheme="minorHAnsi" w:hAnsiTheme="minorHAnsi" w:cstheme="minorHAnsi"/>
        </w:rPr>
        <w:t xml:space="preserve">de l’enseignement </w:t>
      </w:r>
      <w:r w:rsidR="00FB225F">
        <w:rPr>
          <w:rFonts w:asciiTheme="minorHAnsi" w:hAnsiTheme="minorHAnsi" w:cstheme="minorHAnsi"/>
        </w:rPr>
        <w:t>s</w:t>
      </w:r>
      <w:r w:rsidRPr="00FB225F">
        <w:rPr>
          <w:rFonts w:asciiTheme="minorHAnsi" w:hAnsiTheme="minorHAnsi" w:cstheme="minorHAnsi"/>
        </w:rPr>
        <w:t xml:space="preserve">upérieur. 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Faire une journée d’immersion </w:t>
      </w:r>
      <w:r w:rsidR="006E1481" w:rsidRPr="00FB225F">
        <w:rPr>
          <w:rFonts w:asciiTheme="minorHAnsi" w:hAnsiTheme="minorHAnsi" w:cstheme="minorHAnsi"/>
        </w:rPr>
        <w:t>dans une université.</w:t>
      </w:r>
      <w:r w:rsidRPr="00FB225F">
        <w:rPr>
          <w:rFonts w:asciiTheme="minorHAnsi" w:hAnsiTheme="minorHAnsi" w:cstheme="minorHAnsi"/>
        </w:rPr>
        <w:t xml:space="preserve"> 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Rencontrer des étudiants ou des enseignants d</w:t>
      </w:r>
      <w:r w:rsidR="006E1481" w:rsidRPr="00FB225F">
        <w:rPr>
          <w:rFonts w:asciiTheme="minorHAnsi" w:hAnsiTheme="minorHAnsi" w:cstheme="minorHAnsi"/>
        </w:rPr>
        <w:t>e l’enseignement s</w:t>
      </w:r>
      <w:r w:rsidRPr="00FB225F">
        <w:rPr>
          <w:rFonts w:asciiTheme="minorHAnsi" w:hAnsiTheme="minorHAnsi" w:cstheme="minorHAnsi"/>
        </w:rPr>
        <w:t xml:space="preserve">upérieur. </w:t>
      </w: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Rencontrer des professionnels d</w:t>
      </w:r>
      <w:r w:rsidR="006E1481" w:rsidRPr="00FB225F">
        <w:rPr>
          <w:rFonts w:asciiTheme="minorHAnsi" w:hAnsiTheme="minorHAnsi" w:cstheme="minorHAnsi"/>
        </w:rPr>
        <w:t>u monde économique.</w:t>
      </w:r>
    </w:p>
    <w:p w:rsidR="00FB225F" w:rsidRPr="00FB225F" w:rsidRDefault="00FB225F" w:rsidP="00737A73">
      <w:pPr>
        <w:pStyle w:val="Default"/>
        <w:rPr>
          <w:rFonts w:asciiTheme="minorHAnsi" w:hAnsiTheme="minorHAnsi" w:cstheme="minorHAnsi"/>
        </w:rPr>
      </w:pPr>
    </w:p>
    <w:p w:rsidR="00737A73" w:rsidRPr="00FB225F" w:rsidRDefault="00737A73" w:rsidP="00737A73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  <w:b/>
          <w:bCs/>
        </w:rPr>
        <w:t xml:space="preserve">Quelles poursuites d’études envisagez-vous </w:t>
      </w:r>
      <w:r w:rsidR="006E1481" w:rsidRPr="00FB225F">
        <w:rPr>
          <w:rFonts w:asciiTheme="minorHAnsi" w:hAnsiTheme="minorHAnsi" w:cstheme="minorHAnsi"/>
          <w:b/>
          <w:bCs/>
        </w:rPr>
        <w:t>après la terminale</w:t>
      </w:r>
      <w:r w:rsidRPr="00FB225F">
        <w:rPr>
          <w:rFonts w:asciiTheme="minorHAnsi" w:hAnsiTheme="minorHAnsi" w:cstheme="minorHAnsi"/>
          <w:b/>
          <w:bCs/>
        </w:rPr>
        <w:t xml:space="preserve"> ? : </w:t>
      </w:r>
    </w:p>
    <w:p w:rsidR="00737A73" w:rsidRPr="00FB225F" w:rsidRDefault="00737A73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BTS, </w:t>
      </w:r>
      <w:r w:rsidR="006E1481" w:rsidRPr="00FB225F">
        <w:rPr>
          <w:rFonts w:asciiTheme="minorHAnsi" w:hAnsiTheme="minorHAnsi" w:cstheme="minorHAnsi"/>
        </w:rPr>
        <w:t>s</w:t>
      </w:r>
      <w:r w:rsidRPr="00FB225F">
        <w:rPr>
          <w:rFonts w:asciiTheme="minorHAnsi" w:hAnsiTheme="minorHAnsi" w:cstheme="minorHAnsi"/>
        </w:rPr>
        <w:t>pécialité(s)</w:t>
      </w:r>
      <w:r w:rsidR="006E1481" w:rsidRPr="00FB225F">
        <w:rPr>
          <w:rFonts w:asciiTheme="minorHAnsi" w:hAnsiTheme="minorHAnsi" w:cstheme="minorHAnsi"/>
        </w:rPr>
        <w:t> :</w:t>
      </w:r>
      <w:r w:rsidRPr="00FB225F">
        <w:rPr>
          <w:rFonts w:asciiTheme="minorHAnsi" w:hAnsiTheme="minorHAnsi" w:cstheme="minorHAnsi"/>
        </w:rPr>
        <w:t xml:space="preserve"> </w:t>
      </w:r>
      <w:r w:rsidR="00C75D41">
        <w:rPr>
          <w:rFonts w:asciiTheme="minorHAnsi" w:hAnsiTheme="minorHAnsi" w:cstheme="minorHAnsi"/>
        </w:rPr>
        <w:tab/>
      </w:r>
    </w:p>
    <w:p w:rsidR="00737A73" w:rsidRPr="00FB225F" w:rsidRDefault="00737A73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</w:t>
      </w:r>
      <w:r w:rsidR="006E1481" w:rsidRPr="00FB225F">
        <w:rPr>
          <w:rFonts w:asciiTheme="minorHAnsi" w:hAnsiTheme="minorHAnsi" w:cstheme="minorHAnsi"/>
        </w:rPr>
        <w:t>B</w:t>
      </w:r>
      <w:r w:rsidRPr="00FB225F">
        <w:rPr>
          <w:rFonts w:asciiTheme="minorHAnsi" w:hAnsiTheme="minorHAnsi" w:cstheme="minorHAnsi"/>
        </w:rPr>
        <w:t xml:space="preserve">UT, </w:t>
      </w:r>
      <w:r w:rsidR="006E1481" w:rsidRPr="00FB225F">
        <w:rPr>
          <w:rFonts w:asciiTheme="minorHAnsi" w:hAnsiTheme="minorHAnsi" w:cstheme="minorHAnsi"/>
        </w:rPr>
        <w:t>s</w:t>
      </w:r>
      <w:r w:rsidRPr="00FB225F">
        <w:rPr>
          <w:rFonts w:asciiTheme="minorHAnsi" w:hAnsiTheme="minorHAnsi" w:cstheme="minorHAnsi"/>
        </w:rPr>
        <w:t>pécialité(s)</w:t>
      </w:r>
      <w:r w:rsidR="006E1481" w:rsidRPr="00FB225F">
        <w:rPr>
          <w:rFonts w:asciiTheme="minorHAnsi" w:hAnsiTheme="minorHAnsi" w:cstheme="minorHAnsi"/>
        </w:rPr>
        <w:t> :</w:t>
      </w:r>
      <w:r w:rsidRPr="00FB225F">
        <w:rPr>
          <w:rFonts w:asciiTheme="minorHAnsi" w:hAnsiTheme="minorHAnsi" w:cstheme="minorHAnsi"/>
        </w:rPr>
        <w:t xml:space="preserve"> </w:t>
      </w:r>
      <w:r w:rsidR="00C75D41">
        <w:rPr>
          <w:rFonts w:asciiTheme="minorHAnsi" w:hAnsiTheme="minorHAnsi" w:cstheme="minorHAnsi"/>
        </w:rPr>
        <w:tab/>
      </w:r>
    </w:p>
    <w:p w:rsidR="00737A73" w:rsidRPr="00FB225F" w:rsidRDefault="00737A73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Licence, </w:t>
      </w:r>
      <w:r w:rsidR="006E1481" w:rsidRPr="00FB225F">
        <w:rPr>
          <w:rFonts w:asciiTheme="minorHAnsi" w:hAnsiTheme="minorHAnsi" w:cstheme="minorHAnsi"/>
        </w:rPr>
        <w:t>d</w:t>
      </w:r>
      <w:r w:rsidRPr="00FB225F">
        <w:rPr>
          <w:rFonts w:asciiTheme="minorHAnsi" w:hAnsiTheme="minorHAnsi" w:cstheme="minorHAnsi"/>
        </w:rPr>
        <w:t>omaine(s)</w:t>
      </w:r>
      <w:r w:rsidR="006E1481" w:rsidRPr="00FB225F">
        <w:rPr>
          <w:rFonts w:asciiTheme="minorHAnsi" w:hAnsiTheme="minorHAnsi" w:cstheme="minorHAnsi"/>
        </w:rPr>
        <w:t xml:space="preserve"> : </w:t>
      </w:r>
      <w:r w:rsidR="00C75D41">
        <w:rPr>
          <w:rFonts w:asciiTheme="minorHAnsi" w:hAnsiTheme="minorHAnsi" w:cstheme="minorHAnsi"/>
        </w:rPr>
        <w:tab/>
      </w:r>
    </w:p>
    <w:p w:rsidR="00737A73" w:rsidRPr="00FB225F" w:rsidRDefault="00737A73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CPGE, </w:t>
      </w:r>
      <w:r w:rsidR="006E1481" w:rsidRPr="00FB225F">
        <w:rPr>
          <w:rFonts w:asciiTheme="minorHAnsi" w:hAnsiTheme="minorHAnsi" w:cstheme="minorHAnsi"/>
        </w:rPr>
        <w:t>s</w:t>
      </w:r>
      <w:r w:rsidRPr="00FB225F">
        <w:rPr>
          <w:rFonts w:asciiTheme="minorHAnsi" w:hAnsiTheme="minorHAnsi" w:cstheme="minorHAnsi"/>
        </w:rPr>
        <w:t>pécialité(s)</w:t>
      </w:r>
      <w:r w:rsidR="00C75D41">
        <w:rPr>
          <w:rFonts w:asciiTheme="minorHAnsi" w:hAnsiTheme="minorHAnsi" w:cstheme="minorHAnsi"/>
        </w:rPr>
        <w:t xml:space="preserve"> : </w:t>
      </w:r>
      <w:r w:rsidR="00C75D41">
        <w:rPr>
          <w:rFonts w:asciiTheme="minorHAnsi" w:hAnsiTheme="minorHAnsi" w:cstheme="minorHAnsi"/>
        </w:rPr>
        <w:tab/>
      </w:r>
    </w:p>
    <w:p w:rsidR="00737A73" w:rsidRPr="00FB225F" w:rsidRDefault="00737A73" w:rsidP="00C75D41">
      <w:pPr>
        <w:pStyle w:val="Default"/>
        <w:tabs>
          <w:tab w:val="left" w:leader="dot" w:pos="9072"/>
        </w:tabs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 xml:space="preserve"> Autre</w:t>
      </w:r>
      <w:r w:rsidR="00C75D41">
        <w:rPr>
          <w:rFonts w:asciiTheme="minorHAnsi" w:hAnsiTheme="minorHAnsi" w:cstheme="minorHAnsi"/>
        </w:rPr>
        <w:t>(</w:t>
      </w:r>
      <w:r w:rsidRPr="00FB225F">
        <w:rPr>
          <w:rFonts w:asciiTheme="minorHAnsi" w:hAnsiTheme="minorHAnsi" w:cstheme="minorHAnsi"/>
        </w:rPr>
        <w:t>s</w:t>
      </w:r>
      <w:r w:rsidR="00C75D41">
        <w:rPr>
          <w:rFonts w:asciiTheme="minorHAnsi" w:hAnsiTheme="minorHAnsi" w:cstheme="minorHAnsi"/>
        </w:rPr>
        <w:t>)</w:t>
      </w:r>
      <w:r w:rsidR="006E1481" w:rsidRPr="00FB225F">
        <w:rPr>
          <w:rFonts w:asciiTheme="minorHAnsi" w:hAnsiTheme="minorHAnsi" w:cstheme="minorHAnsi"/>
        </w:rPr>
        <w:t xml:space="preserve"> : </w:t>
      </w:r>
      <w:r w:rsidR="00C75D41">
        <w:rPr>
          <w:rFonts w:asciiTheme="minorHAnsi" w:hAnsiTheme="minorHAnsi" w:cstheme="minorHAnsi"/>
        </w:rPr>
        <w:tab/>
      </w:r>
    </w:p>
    <w:p w:rsidR="00FB225F" w:rsidRPr="00FB225F" w:rsidRDefault="00FB225F" w:rsidP="00737A73">
      <w:pPr>
        <w:pStyle w:val="Default"/>
        <w:rPr>
          <w:rFonts w:asciiTheme="minorHAnsi" w:hAnsiTheme="minorHAnsi" w:cstheme="minorHAnsi"/>
        </w:rPr>
      </w:pPr>
    </w:p>
    <w:p w:rsidR="00737A73" w:rsidRPr="00E9402C" w:rsidRDefault="00737A73" w:rsidP="00E9402C">
      <w:pPr>
        <w:pStyle w:val="Default"/>
        <w:rPr>
          <w:rFonts w:asciiTheme="minorHAnsi" w:hAnsiTheme="minorHAnsi" w:cstheme="minorHAnsi"/>
        </w:rPr>
      </w:pPr>
      <w:r w:rsidRPr="00FB225F">
        <w:rPr>
          <w:rFonts w:asciiTheme="minorHAnsi" w:hAnsiTheme="minorHAnsi" w:cstheme="minorHAnsi"/>
        </w:rPr>
        <w:t>Si vous êtes susceptible de choisir une formation courte et professionnalisante (BTS/</w:t>
      </w:r>
      <w:r w:rsidR="006E1481" w:rsidRPr="00FB225F">
        <w:rPr>
          <w:rFonts w:asciiTheme="minorHAnsi" w:hAnsiTheme="minorHAnsi" w:cstheme="minorHAnsi"/>
        </w:rPr>
        <w:t>B</w:t>
      </w:r>
      <w:r w:rsidRPr="00FB225F">
        <w:rPr>
          <w:rFonts w:asciiTheme="minorHAnsi" w:hAnsiTheme="minorHAnsi" w:cstheme="minorHAnsi"/>
        </w:rPr>
        <w:t>UT), envisagez-vous l’alternance ?</w:t>
      </w:r>
      <w:r w:rsidR="00E9402C">
        <w:rPr>
          <w:rFonts w:asciiTheme="minorHAnsi" w:hAnsiTheme="minorHAnsi" w:cstheme="minorHAnsi"/>
        </w:rPr>
        <w:t xml:space="preserve"> </w:t>
      </w:r>
      <w:r w:rsidRPr="00E9402C">
        <w:rPr>
          <w:rFonts w:asciiTheme="minorHAnsi" w:hAnsiTheme="minorHAnsi" w:cstheme="minorHAnsi"/>
        </w:rPr>
        <w:t>Avez-vous commencé vos recherches d’employeur ?</w:t>
      </w:r>
    </w:p>
    <w:sectPr w:rsidR="00737A73" w:rsidRPr="00E940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22" w:rsidRDefault="003A1B22" w:rsidP="00F75443">
      <w:pPr>
        <w:spacing w:after="0" w:line="240" w:lineRule="auto"/>
      </w:pPr>
      <w:r>
        <w:separator/>
      </w:r>
    </w:p>
  </w:endnote>
  <w:endnote w:type="continuationSeparator" w:id="0">
    <w:p w:rsidR="003A1B22" w:rsidRDefault="003A1B22" w:rsidP="00F7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3" w:rsidRDefault="00F754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75D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175D3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F75443" w:rsidRDefault="00F754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22" w:rsidRDefault="003A1B22" w:rsidP="00F75443">
      <w:pPr>
        <w:spacing w:after="0" w:line="240" w:lineRule="auto"/>
      </w:pPr>
      <w:r>
        <w:separator/>
      </w:r>
    </w:p>
  </w:footnote>
  <w:footnote w:type="continuationSeparator" w:id="0">
    <w:p w:rsidR="003A1B22" w:rsidRDefault="003A1B22" w:rsidP="00F7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3" w:rsidRDefault="00BB72B9">
    <w:pPr>
      <w:pStyle w:val="En-tte"/>
    </w:pPr>
    <w:r>
      <w:t>Lycée de Petite-Terre</w:t>
    </w:r>
    <w:r w:rsidR="00F75443">
      <w:ptab w:relativeTo="margin" w:alignment="center" w:leader="none"/>
    </w:r>
    <w:r w:rsidR="00F75443">
      <w:ptab w:relativeTo="margin" w:alignment="right" w:leader="none"/>
    </w:r>
    <w:r>
      <w:t>Version du 24/01/2022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60DF"/>
    <w:multiLevelType w:val="hybridMultilevel"/>
    <w:tmpl w:val="33ACB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7D22"/>
    <w:multiLevelType w:val="hybridMultilevel"/>
    <w:tmpl w:val="96F243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B"/>
    <w:rsid w:val="000254B0"/>
    <w:rsid w:val="000F3D53"/>
    <w:rsid w:val="000F505E"/>
    <w:rsid w:val="0014414D"/>
    <w:rsid w:val="001A645D"/>
    <w:rsid w:val="0023259C"/>
    <w:rsid w:val="002347BE"/>
    <w:rsid w:val="002A0C34"/>
    <w:rsid w:val="002E0F40"/>
    <w:rsid w:val="00314119"/>
    <w:rsid w:val="003A1B22"/>
    <w:rsid w:val="003D3FEC"/>
    <w:rsid w:val="003E5D82"/>
    <w:rsid w:val="00492C73"/>
    <w:rsid w:val="004D7CBE"/>
    <w:rsid w:val="00505E13"/>
    <w:rsid w:val="0051662B"/>
    <w:rsid w:val="00525D4F"/>
    <w:rsid w:val="005D6010"/>
    <w:rsid w:val="00661946"/>
    <w:rsid w:val="00682B47"/>
    <w:rsid w:val="006B298F"/>
    <w:rsid w:val="006E1481"/>
    <w:rsid w:val="00737A73"/>
    <w:rsid w:val="008174F4"/>
    <w:rsid w:val="00821FBE"/>
    <w:rsid w:val="00960839"/>
    <w:rsid w:val="009A1A8B"/>
    <w:rsid w:val="00A32989"/>
    <w:rsid w:val="00A70801"/>
    <w:rsid w:val="00B2177B"/>
    <w:rsid w:val="00BB72B9"/>
    <w:rsid w:val="00BE0082"/>
    <w:rsid w:val="00BF2D2C"/>
    <w:rsid w:val="00C60FAF"/>
    <w:rsid w:val="00C75D41"/>
    <w:rsid w:val="00CF24F4"/>
    <w:rsid w:val="00D175D3"/>
    <w:rsid w:val="00D51A53"/>
    <w:rsid w:val="00D75240"/>
    <w:rsid w:val="00E41350"/>
    <w:rsid w:val="00E9402C"/>
    <w:rsid w:val="00ED5E5C"/>
    <w:rsid w:val="00EF36D4"/>
    <w:rsid w:val="00F07C44"/>
    <w:rsid w:val="00F75443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CACB"/>
  <w15:chartTrackingRefBased/>
  <w15:docId w15:val="{CDF605C7-B311-4F0E-90BF-02507113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51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1350"/>
    <w:pPr>
      <w:spacing w:line="281" w:lineRule="atLeast"/>
    </w:pPr>
    <w:rPr>
      <w:rFonts w:ascii="Marianne" w:hAnsi="Marianne" w:cstheme="minorBidi"/>
      <w:color w:val="auto"/>
    </w:rPr>
  </w:style>
  <w:style w:type="character" w:customStyle="1" w:styleId="A2">
    <w:name w:val="A2"/>
    <w:uiPriority w:val="99"/>
    <w:rsid w:val="00E41350"/>
    <w:rPr>
      <w:rFonts w:cs="Marianne"/>
      <w:b/>
      <w:bCs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13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443"/>
  </w:style>
  <w:style w:type="paragraph" w:styleId="Pieddepage">
    <w:name w:val="footer"/>
    <w:basedOn w:val="Normal"/>
    <w:link w:val="PieddepageCar"/>
    <w:uiPriority w:val="99"/>
    <w:unhideWhenUsed/>
    <w:rsid w:val="00F7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443"/>
  </w:style>
  <w:style w:type="paragraph" w:styleId="Textedebulles">
    <w:name w:val="Balloon Text"/>
    <w:basedOn w:val="Normal"/>
    <w:link w:val="TextedebullesCar"/>
    <w:uiPriority w:val="99"/>
    <w:semiHidden/>
    <w:unhideWhenUsed/>
    <w:rsid w:val="00BB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380F-FCF9-4BE4-8C25-511C61D4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adjoint1</cp:lastModifiedBy>
  <cp:revision>29</cp:revision>
  <cp:lastPrinted>2022-01-24T07:45:00Z</cp:lastPrinted>
  <dcterms:created xsi:type="dcterms:W3CDTF">2022-01-02T15:23:00Z</dcterms:created>
  <dcterms:modified xsi:type="dcterms:W3CDTF">2022-01-24T09:12:00Z</dcterms:modified>
</cp:coreProperties>
</file>